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A188" w14:textId="77777777" w:rsidR="00971EDB" w:rsidRPr="00463295" w:rsidRDefault="00EC20E3" w:rsidP="00F864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6A49878A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21E1AE9F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14:paraId="69F4DC68" w14:textId="042B54F0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EC32EF">
        <w:rPr>
          <w:b/>
        </w:rPr>
        <w:t xml:space="preserve">  </w:t>
      </w:r>
      <w:r w:rsidR="008169A0">
        <w:rPr>
          <w:b/>
        </w:rPr>
        <w:t xml:space="preserve">           </w:t>
      </w:r>
      <w:r w:rsidR="009A3DC2">
        <w:rPr>
          <w:b/>
        </w:rPr>
        <w:t xml:space="preserve"> </w:t>
      </w:r>
      <w:r w:rsidR="008169A0">
        <w:rPr>
          <w:b/>
        </w:rPr>
        <w:t xml:space="preserve">    </w:t>
      </w:r>
      <w:r w:rsidR="00405D07">
        <w:rPr>
          <w:b/>
        </w:rPr>
        <w:t>December 14, 2020</w:t>
      </w:r>
    </w:p>
    <w:p w14:paraId="71B86908" w14:textId="77777777" w:rsidR="00337B0E" w:rsidRDefault="00337B0E" w:rsidP="00463295">
      <w:pPr>
        <w:spacing w:after="0" w:line="240" w:lineRule="auto"/>
        <w:rPr>
          <w:b/>
        </w:rPr>
      </w:pPr>
    </w:p>
    <w:p w14:paraId="4AA23D49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14:paraId="4D15EA38" w14:textId="2DE8F531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8169A0">
        <w:t>7:</w:t>
      </w:r>
      <w:r w:rsidR="009A3DC2">
        <w:t>00</w:t>
      </w:r>
      <w:r w:rsidR="00396776">
        <w:t xml:space="preserve"> pm </w:t>
      </w:r>
      <w:r w:rsidR="00405D07">
        <w:t>virtual via ZOOM</w:t>
      </w:r>
      <w:r w:rsidR="006F45AE">
        <w:t xml:space="preserve"> due to COVID-19 pandemic </w:t>
      </w:r>
    </w:p>
    <w:p w14:paraId="5CC731DF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14:paraId="60D11572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DB53D9">
        <w:t>Bill Oliver,</w:t>
      </w:r>
      <w:r>
        <w:t xml:space="preserve"> Board President</w:t>
      </w:r>
    </w:p>
    <w:p w14:paraId="5030A3A9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75035DC9" w14:textId="71CC6385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DB53D9">
        <w:t>Bill Oliver</w:t>
      </w:r>
      <w:r w:rsidR="00192D60">
        <w:t>,</w:t>
      </w:r>
      <w:r w:rsidR="00F8646E">
        <w:t xml:space="preserve"> Paul Messner</w:t>
      </w:r>
      <w:r w:rsidR="008169A0">
        <w:t xml:space="preserve">, Jean Payak </w:t>
      </w:r>
      <w:r>
        <w:t>and Cara Copes</w:t>
      </w:r>
    </w:p>
    <w:p w14:paraId="1D31EE98" w14:textId="30EF5FD2" w:rsidR="00337B0E" w:rsidRDefault="0095283C" w:rsidP="00DB53D9">
      <w:pPr>
        <w:ind w:left="1440" w:hanging="1440"/>
      </w:pPr>
      <w:r w:rsidRPr="00B40181">
        <w:rPr>
          <w:b/>
        </w:rPr>
        <w:t>Also Present:</w:t>
      </w:r>
      <w:r>
        <w:t xml:space="preserve">  </w:t>
      </w:r>
      <w:r w:rsidR="00B40181">
        <w:tab/>
      </w:r>
      <w:r w:rsidR="00B40181">
        <w:tab/>
      </w:r>
      <w:r w:rsidR="00405D07">
        <w:t>Angie Gabbard, Interim Library Director and Amy Coghill, Administrative Assistant</w:t>
      </w:r>
      <w:r w:rsidR="00337B0E">
        <w:t xml:space="preserve">    </w:t>
      </w:r>
    </w:p>
    <w:p w14:paraId="1F9AF963" w14:textId="01F0EFFA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405D07">
        <w:t>Matthew Smith</w:t>
      </w:r>
    </w:p>
    <w:p w14:paraId="175E1F56" w14:textId="37232535" w:rsidR="00BE63B3" w:rsidRDefault="0095283C" w:rsidP="00DB53D9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B87286">
        <w:t>A</w:t>
      </w:r>
      <w:r w:rsidR="00F33FDE">
        <w:t>pproved as presented</w:t>
      </w:r>
      <w:r w:rsidR="008169A0">
        <w:t xml:space="preserve">.  Motion made by </w:t>
      </w:r>
      <w:r w:rsidR="009A3DC2">
        <w:t>Jean Payak</w:t>
      </w:r>
      <w:r w:rsidR="008169A0">
        <w:t xml:space="preserve"> and seconded by </w:t>
      </w:r>
      <w:r w:rsidR="009A3DC2">
        <w:t>Paul Messner</w:t>
      </w:r>
      <w:r w:rsidR="00EE0ABA">
        <w:t>.</w:t>
      </w:r>
    </w:p>
    <w:p w14:paraId="10E4EDF4" w14:textId="77777777" w:rsidR="00DB53D9" w:rsidRDefault="00DB53D9" w:rsidP="00DB53D9">
      <w:pPr>
        <w:spacing w:after="0" w:line="240" w:lineRule="auto"/>
      </w:pPr>
    </w:p>
    <w:p w14:paraId="39895699" w14:textId="0618E020" w:rsidR="00DB53D9" w:rsidRDefault="00DB53D9" w:rsidP="00DB53D9">
      <w:pPr>
        <w:spacing w:after="0" w:line="240" w:lineRule="auto"/>
      </w:pPr>
      <w:r w:rsidRPr="00DB53D9">
        <w:rPr>
          <w:b/>
        </w:rPr>
        <w:t>Secretary’s</w:t>
      </w:r>
      <w:r>
        <w:t xml:space="preserve"> </w:t>
      </w:r>
      <w:r w:rsidRPr="00DB53D9">
        <w:rPr>
          <w:b/>
        </w:rPr>
        <w:t xml:space="preserve">Report:   </w:t>
      </w:r>
      <w:r w:rsidRPr="00DB53D9">
        <w:t xml:space="preserve">     A </w:t>
      </w:r>
      <w:r w:rsidR="008169A0">
        <w:t xml:space="preserve">motion was made by </w:t>
      </w:r>
      <w:r w:rsidR="00405D07">
        <w:t>Paul Messner</w:t>
      </w:r>
      <w:r>
        <w:t xml:space="preserve"> to approve the</w:t>
      </w:r>
      <w:r w:rsidR="008169A0">
        <w:t xml:space="preserve"> minutes from the </w:t>
      </w:r>
      <w:r w:rsidR="00405D07">
        <w:t xml:space="preserve">November </w:t>
      </w:r>
      <w:r w:rsidR="008169A0">
        <w:t xml:space="preserve">2020 </w:t>
      </w:r>
      <w:r>
        <w:t>board meeting.  T</w:t>
      </w:r>
      <w:r w:rsidR="00F33FDE">
        <w:t>h</w:t>
      </w:r>
      <w:r w:rsidR="008169A0">
        <w:t xml:space="preserve">is was seconded by </w:t>
      </w:r>
      <w:r w:rsidR="00405D07">
        <w:t>Jean Payak</w:t>
      </w:r>
      <w:r>
        <w:t>.  Motion carried.</w:t>
      </w:r>
      <w:r w:rsidR="00EE0ABA">
        <w:t xml:space="preserve">  </w:t>
      </w:r>
    </w:p>
    <w:p w14:paraId="64CC04D2" w14:textId="77777777" w:rsidR="00DB53D9" w:rsidRDefault="00DB53D9" w:rsidP="00DB53D9">
      <w:pPr>
        <w:spacing w:after="0" w:line="240" w:lineRule="auto"/>
      </w:pPr>
    </w:p>
    <w:p w14:paraId="01E1D2F2" w14:textId="06DA2AE3" w:rsidR="00DB53D9" w:rsidRPr="00DB53D9" w:rsidRDefault="00DB53D9" w:rsidP="00DB53D9">
      <w:pPr>
        <w:spacing w:after="0" w:line="240" w:lineRule="auto"/>
        <w:rPr>
          <w:b/>
        </w:rPr>
      </w:pPr>
      <w:r w:rsidRPr="00DB53D9">
        <w:rPr>
          <w:b/>
        </w:rPr>
        <w:t>Treasurer’s Report:</w:t>
      </w:r>
      <w:r>
        <w:rPr>
          <w:b/>
        </w:rPr>
        <w:t xml:space="preserve">     </w:t>
      </w:r>
      <w:r w:rsidRPr="00DB53D9">
        <w:t xml:space="preserve"> </w:t>
      </w:r>
      <w:r>
        <w:t xml:space="preserve"> A motion was made</w:t>
      </w:r>
      <w:r w:rsidR="008169A0">
        <w:t xml:space="preserve"> by Jean Payak and seconded by </w:t>
      </w:r>
      <w:r w:rsidR="00405D07">
        <w:t>Cara Copes</w:t>
      </w:r>
      <w:r w:rsidR="008169A0">
        <w:t xml:space="preserve"> to approve the </w:t>
      </w:r>
      <w:r w:rsidR="00405D07">
        <w:t>November</w:t>
      </w:r>
      <w:r w:rsidR="00EE0ABA">
        <w:t xml:space="preserve"> </w:t>
      </w:r>
      <w:r w:rsidR="008169A0">
        <w:t>2020</w:t>
      </w:r>
      <w:r>
        <w:t xml:space="preserve"> financial reports</w:t>
      </w:r>
      <w:r w:rsidR="000E3B9A">
        <w:t>.  Motion carried.</w:t>
      </w:r>
      <w:r w:rsidRPr="00DB53D9">
        <w:t xml:space="preserve">   </w:t>
      </w:r>
    </w:p>
    <w:p w14:paraId="20073518" w14:textId="77777777" w:rsidR="00DB53D9" w:rsidRDefault="00DB53D9" w:rsidP="00DB53D9">
      <w:pPr>
        <w:spacing w:after="0" w:line="240" w:lineRule="auto"/>
      </w:pPr>
    </w:p>
    <w:p w14:paraId="4F8C8BEC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5DE0AB08" w14:textId="07DF7070" w:rsidR="00763653" w:rsidRDefault="00405D07" w:rsidP="00763653">
      <w:pPr>
        <w:pStyle w:val="ListParagraph"/>
        <w:numPr>
          <w:ilvl w:val="0"/>
          <w:numId w:val="3"/>
        </w:numPr>
      </w:pPr>
      <w:r>
        <w:t>Heritage Bank – Amy had all board members meet her to sign new signature cards prior to meeting since it is virtual tonight.</w:t>
      </w:r>
    </w:p>
    <w:p w14:paraId="0F0E4AFE" w14:textId="2F526E43" w:rsidR="00763653" w:rsidRDefault="00831CEB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405D07">
        <w:t xml:space="preserve">Director search – The job for GCPL Director has been reposted on several sites and we have received </w:t>
      </w:r>
      <w:r w:rsidR="007E1838">
        <w:t>another application.  Deadline for position application is currently set for January 31, 2021.</w:t>
      </w:r>
    </w:p>
    <w:p w14:paraId="155CF2E3" w14:textId="3B370385" w:rsidR="00763653" w:rsidRDefault="007E1838" w:rsidP="00831CEB">
      <w:pPr>
        <w:pStyle w:val="ListParagraph"/>
        <w:numPr>
          <w:ilvl w:val="0"/>
          <w:numId w:val="3"/>
        </w:numPr>
      </w:pPr>
      <w:r>
        <w:t>Snow removal – A new contract for snow removal has been signed with Showplace.  Price will remain the same as last year.</w:t>
      </w:r>
    </w:p>
    <w:p w14:paraId="032084A9" w14:textId="5D132454" w:rsidR="00A440C7" w:rsidRDefault="007E1838" w:rsidP="00831CEB">
      <w:pPr>
        <w:pStyle w:val="ListParagraph"/>
        <w:numPr>
          <w:ilvl w:val="0"/>
          <w:numId w:val="3"/>
        </w:numPr>
      </w:pPr>
      <w:r>
        <w:t xml:space="preserve">Dissolution of Foundation Account Update – The Foundation Account at </w:t>
      </w:r>
      <w:proofErr w:type="spellStart"/>
      <w:r>
        <w:t>Forcht</w:t>
      </w:r>
      <w:proofErr w:type="spellEnd"/>
      <w:r>
        <w:t xml:space="preserve"> Bank has been closed</w:t>
      </w:r>
      <w:r w:rsidR="006F45AE">
        <w:t>,</w:t>
      </w:r>
      <w:r>
        <w:t xml:space="preserve"> and the $95,003.22 moved to Operating Account 102 at Heritage Bank.</w:t>
      </w:r>
    </w:p>
    <w:p w14:paraId="459EEAE3" w14:textId="7E74CC6A" w:rsidR="00A440C7" w:rsidRDefault="007E1838" w:rsidP="00831CEB">
      <w:pPr>
        <w:pStyle w:val="ListParagraph"/>
        <w:numPr>
          <w:ilvl w:val="0"/>
          <w:numId w:val="3"/>
        </w:numPr>
      </w:pPr>
      <w:r>
        <w:t>Construction Account Update – Since the last payment for addition construction was made last month, the remaining $57,383.32 has been moved back to Operating Account 102</w:t>
      </w:r>
      <w:r w:rsidR="006F45AE">
        <w:t>,</w:t>
      </w:r>
      <w:r>
        <w:t xml:space="preserve"> and </w:t>
      </w:r>
      <w:r w:rsidR="006F45AE">
        <w:t xml:space="preserve">the </w:t>
      </w:r>
      <w:r>
        <w:t>construction account has been closed.</w:t>
      </w:r>
    </w:p>
    <w:p w14:paraId="54489C86" w14:textId="563EF147" w:rsidR="00FF25B6" w:rsidRDefault="007E1838" w:rsidP="00831CEB">
      <w:pPr>
        <w:pStyle w:val="ListParagraph"/>
        <w:numPr>
          <w:ilvl w:val="0"/>
          <w:numId w:val="3"/>
        </w:numPr>
      </w:pPr>
      <w:r>
        <w:t>Stem Wall Update – Everything for the stem wall in the children</w:t>
      </w:r>
      <w:r w:rsidR="006F45AE">
        <w:t xml:space="preserve">’s </w:t>
      </w:r>
      <w:r>
        <w:t>wing has been delivered to the library. The installer is getting scheduled</w:t>
      </w:r>
      <w:r w:rsidR="006F45AE">
        <w:t xml:space="preserve"> for the end of December 2020 or first of January 2021.</w:t>
      </w:r>
    </w:p>
    <w:p w14:paraId="617F5020" w14:textId="370E6C48" w:rsidR="00FF25B6" w:rsidRDefault="006F45AE" w:rsidP="00831CEB">
      <w:pPr>
        <w:pStyle w:val="ListParagraph"/>
        <w:numPr>
          <w:ilvl w:val="0"/>
          <w:numId w:val="3"/>
        </w:numPr>
      </w:pPr>
      <w:r>
        <w:t>Reopening – Angie reports that she hopes the library can reopen, on a limited basis, on January 4, 2021.  This will be dependent on COVID-19 case numbers in Grant County at that time.</w:t>
      </w:r>
    </w:p>
    <w:p w14:paraId="29DEAF81" w14:textId="2A6C281C" w:rsidR="00133DD6" w:rsidRPr="00174A3D" w:rsidRDefault="007D7C38">
      <w:r w:rsidRPr="00B40181">
        <w:rPr>
          <w:b/>
        </w:rPr>
        <w:lastRenderedPageBreak/>
        <w:t>Policy Review:</w:t>
      </w:r>
      <w:r>
        <w:t xml:space="preserve">  </w:t>
      </w:r>
      <w:r w:rsidR="00804922">
        <w:t xml:space="preserve">  None</w:t>
      </w:r>
    </w:p>
    <w:p w14:paraId="5EFFB4D0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12C87E4F" w14:textId="0FF18491" w:rsidR="007D7C38" w:rsidRDefault="007D7C38" w:rsidP="00BA05AE">
      <w:pPr>
        <w:pStyle w:val="ListParagraph"/>
        <w:numPr>
          <w:ilvl w:val="0"/>
          <w:numId w:val="5"/>
        </w:numPr>
      </w:pPr>
      <w:r>
        <w:t xml:space="preserve">Director’s Report – </w:t>
      </w:r>
      <w:r w:rsidR="006F45AE">
        <w:t>Angie sent us the Director’s Report via email last week</w:t>
      </w:r>
    </w:p>
    <w:p w14:paraId="30A26202" w14:textId="301DD48D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831CEB">
        <w:t xml:space="preserve">Report – </w:t>
      </w:r>
      <w:r w:rsidR="006F45AE">
        <w:t>None</w:t>
      </w:r>
    </w:p>
    <w:p w14:paraId="6096C13D" w14:textId="53253D4C" w:rsidR="007D7C38" w:rsidRDefault="007D7C38">
      <w:r w:rsidRPr="00B40181">
        <w:rPr>
          <w:b/>
        </w:rPr>
        <w:t>Correspondence:</w:t>
      </w:r>
      <w:r w:rsidR="00831CEB">
        <w:t xml:space="preserve">  </w:t>
      </w:r>
      <w:r w:rsidR="008F7FF4">
        <w:t>None</w:t>
      </w:r>
    </w:p>
    <w:p w14:paraId="12802B30" w14:textId="0F335E5B" w:rsidR="007D7C38" w:rsidRDefault="00EC32EF">
      <w:r>
        <w:rPr>
          <w:b/>
        </w:rPr>
        <w:t xml:space="preserve">Board Member Comment:   </w:t>
      </w:r>
      <w:r w:rsidR="00831CEB">
        <w:t>Bill Oliver</w:t>
      </w:r>
      <w:r w:rsidR="008F7FF4">
        <w:t xml:space="preserve"> </w:t>
      </w:r>
      <w:r w:rsidR="006F45AE">
        <w:t>congratulated Angie and Amy on a great first board meeting since Susan’s retirement.</w:t>
      </w:r>
    </w:p>
    <w:p w14:paraId="5A0584BC" w14:textId="11F10E45"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133DD6">
        <w:t xml:space="preserve"> made to adjou</w:t>
      </w:r>
      <w:r w:rsidR="00DB105D">
        <w:t xml:space="preserve">rn by </w:t>
      </w:r>
      <w:r w:rsidR="006F45AE">
        <w:t>Paul Messner</w:t>
      </w:r>
      <w:r w:rsidR="004A3A89">
        <w:t xml:space="preserve"> and</w:t>
      </w:r>
      <w:r w:rsidR="00DB105D">
        <w:t xml:space="preserve"> seconded by </w:t>
      </w:r>
      <w:r w:rsidR="006F45AE">
        <w:t>Jean Payak</w:t>
      </w:r>
      <w:r w:rsidR="00DB105D">
        <w:t>. Adjournment at 7:</w:t>
      </w:r>
      <w:r w:rsidR="006F45AE">
        <w:t>25</w:t>
      </w:r>
      <w:r w:rsidR="00DB105D">
        <w:t xml:space="preserve"> </w:t>
      </w:r>
      <w:r w:rsidR="004A3A89">
        <w:t>pm</w:t>
      </w:r>
    </w:p>
    <w:p w14:paraId="20C21842" w14:textId="648E17D4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DB105D">
        <w:t xml:space="preserve">Monday, </w:t>
      </w:r>
      <w:r w:rsidR="006F45AE">
        <w:t>January 11,</w:t>
      </w:r>
      <w:r w:rsidR="00DB105D">
        <w:t xml:space="preserve"> 202</w:t>
      </w:r>
      <w:r w:rsidR="006F45AE">
        <w:t xml:space="preserve">1 </w:t>
      </w:r>
      <w:r w:rsidR="00EC32EF">
        <w:t>at 7 pm</w:t>
      </w:r>
    </w:p>
    <w:p w14:paraId="51296E66" w14:textId="77777777" w:rsidR="00463295" w:rsidRDefault="00463295"/>
    <w:p w14:paraId="3D7D1167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021167CD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4A35" w14:textId="77777777" w:rsidR="00B516E1" w:rsidRDefault="00B516E1" w:rsidP="00DC533A">
      <w:pPr>
        <w:spacing w:after="0" w:line="240" w:lineRule="auto"/>
      </w:pPr>
      <w:r>
        <w:separator/>
      </w:r>
    </w:p>
  </w:endnote>
  <w:endnote w:type="continuationSeparator" w:id="0">
    <w:p w14:paraId="2BF250E6" w14:textId="77777777" w:rsidR="00B516E1" w:rsidRDefault="00B516E1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FECB9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4FD1E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0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F2C75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1835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74F6" w14:textId="77777777" w:rsidR="00B516E1" w:rsidRDefault="00B516E1" w:rsidP="00DC533A">
      <w:pPr>
        <w:spacing w:after="0" w:line="240" w:lineRule="auto"/>
      </w:pPr>
      <w:r>
        <w:separator/>
      </w:r>
    </w:p>
  </w:footnote>
  <w:footnote w:type="continuationSeparator" w:id="0">
    <w:p w14:paraId="668684CF" w14:textId="77777777" w:rsidR="00B516E1" w:rsidRDefault="00B516E1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D768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1947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3A52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3B9A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36E"/>
    <w:rsid w:val="001B465F"/>
    <w:rsid w:val="001B591E"/>
    <w:rsid w:val="001B66C7"/>
    <w:rsid w:val="001B745B"/>
    <w:rsid w:val="001C1DD0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0659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05D0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75661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487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60DD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5A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4627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1838"/>
    <w:rsid w:val="007E49A0"/>
    <w:rsid w:val="007E5149"/>
    <w:rsid w:val="007F2F67"/>
    <w:rsid w:val="007F41D5"/>
    <w:rsid w:val="00801C05"/>
    <w:rsid w:val="00804922"/>
    <w:rsid w:val="00806459"/>
    <w:rsid w:val="00811C85"/>
    <w:rsid w:val="00814B1D"/>
    <w:rsid w:val="0081694C"/>
    <w:rsid w:val="008169A0"/>
    <w:rsid w:val="00820DA3"/>
    <w:rsid w:val="00822B56"/>
    <w:rsid w:val="00822C97"/>
    <w:rsid w:val="00823A54"/>
    <w:rsid w:val="00827908"/>
    <w:rsid w:val="00831792"/>
    <w:rsid w:val="00831CEB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8F7FF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A3DC2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0AF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40C7"/>
    <w:rsid w:val="00A45B56"/>
    <w:rsid w:val="00A46DD3"/>
    <w:rsid w:val="00A52443"/>
    <w:rsid w:val="00A53E3A"/>
    <w:rsid w:val="00A54E94"/>
    <w:rsid w:val="00A55844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16E1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055E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8D6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0968"/>
    <w:rsid w:val="00D91AD9"/>
    <w:rsid w:val="00D92E67"/>
    <w:rsid w:val="00D94C08"/>
    <w:rsid w:val="00DA1AA5"/>
    <w:rsid w:val="00DA593E"/>
    <w:rsid w:val="00DB105D"/>
    <w:rsid w:val="00DB3ACA"/>
    <w:rsid w:val="00DB53D9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2E16"/>
    <w:rsid w:val="00E456FC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32EF"/>
    <w:rsid w:val="00EC7595"/>
    <w:rsid w:val="00ED2027"/>
    <w:rsid w:val="00EE0ABA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EF76FB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3FDE"/>
    <w:rsid w:val="00F34EDC"/>
    <w:rsid w:val="00F47CF5"/>
    <w:rsid w:val="00F5076B"/>
    <w:rsid w:val="00F50EF5"/>
    <w:rsid w:val="00F52720"/>
    <w:rsid w:val="00F56702"/>
    <w:rsid w:val="00F64CFA"/>
    <w:rsid w:val="00F66944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539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5B6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EA9E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AGabbard</cp:lastModifiedBy>
  <cp:revision>2</cp:revision>
  <dcterms:created xsi:type="dcterms:W3CDTF">2021-01-11T14:19:00Z</dcterms:created>
  <dcterms:modified xsi:type="dcterms:W3CDTF">2021-01-11T14:19:00Z</dcterms:modified>
</cp:coreProperties>
</file>